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94" w:rsidRDefault="000A5E94" w:rsidP="005C083D">
      <w:pPr>
        <w:pStyle w:val="Ttulo"/>
        <w:spacing w:line="211" w:lineRule="auto"/>
        <w:ind w:left="0"/>
        <w:jc w:val="center"/>
      </w:pPr>
      <w:r>
        <w:rPr>
          <w:color w:val="1A1A1A"/>
          <w:spacing w:val="40"/>
          <w:w w:val="155"/>
        </w:rPr>
        <w:t xml:space="preserve">ANAGRAMA </w:t>
      </w:r>
      <w:r>
        <w:rPr>
          <w:color w:val="1A1A1A"/>
          <w:spacing w:val="38"/>
          <w:w w:val="150"/>
        </w:rPr>
        <w:t>TEATRO</w:t>
      </w:r>
    </w:p>
    <w:p w:rsidR="000A5E94" w:rsidRDefault="000A5E94" w:rsidP="000A5E94">
      <w:pPr>
        <w:spacing w:before="58"/>
        <w:jc w:val="center"/>
        <w:rPr>
          <w:rFonts w:ascii="Arial MT" w:hAnsi="Arial MT"/>
          <w:color w:val="507881"/>
          <w:spacing w:val="-2"/>
          <w:w w:val="125"/>
          <w:sz w:val="32"/>
        </w:rPr>
      </w:pPr>
      <w:r>
        <w:rPr>
          <w:rFonts w:ascii="Arial MT" w:hAnsi="Arial MT"/>
          <w:color w:val="507881"/>
          <w:w w:val="125"/>
          <w:sz w:val="32"/>
        </w:rPr>
        <w:t>Crear</w:t>
      </w:r>
      <w:r>
        <w:rPr>
          <w:rFonts w:ascii="Arial MT" w:hAnsi="Arial MT"/>
          <w:color w:val="507881"/>
          <w:spacing w:val="-18"/>
          <w:w w:val="125"/>
          <w:sz w:val="32"/>
        </w:rPr>
        <w:t xml:space="preserve"> </w:t>
      </w:r>
      <w:r>
        <w:rPr>
          <w:rFonts w:ascii="Arial MT" w:hAnsi="Arial MT"/>
          <w:color w:val="507881"/>
          <w:w w:val="125"/>
          <w:sz w:val="32"/>
        </w:rPr>
        <w:t>por</w:t>
      </w:r>
      <w:r>
        <w:rPr>
          <w:rFonts w:ascii="Arial MT" w:hAnsi="Arial MT"/>
          <w:color w:val="507881"/>
          <w:spacing w:val="-18"/>
          <w:w w:val="125"/>
          <w:sz w:val="32"/>
        </w:rPr>
        <w:t xml:space="preserve"> </w:t>
      </w:r>
      <w:r>
        <w:rPr>
          <w:rFonts w:ascii="Arial MT" w:hAnsi="Arial MT"/>
          <w:color w:val="507881"/>
          <w:spacing w:val="-2"/>
          <w:w w:val="125"/>
          <w:sz w:val="32"/>
        </w:rPr>
        <w:t>pasión</w:t>
      </w:r>
    </w:p>
    <w:p w:rsidR="00A5198A" w:rsidRDefault="00A5198A" w:rsidP="000A5E94">
      <w:pPr>
        <w:spacing w:before="58"/>
        <w:jc w:val="center"/>
        <w:rPr>
          <w:rFonts w:ascii="Arial MT" w:hAnsi="Arial MT"/>
          <w:color w:val="507881"/>
          <w:spacing w:val="-2"/>
          <w:w w:val="125"/>
          <w:sz w:val="32"/>
        </w:rPr>
      </w:pPr>
      <w:r>
        <w:rPr>
          <w:rFonts w:ascii="Arial MT" w:hAnsi="Arial MT"/>
          <w:color w:val="507881"/>
          <w:spacing w:val="-2"/>
          <w:w w:val="125"/>
          <w:sz w:val="32"/>
        </w:rPr>
        <w:t>Charla con Alma Zuany</w:t>
      </w:r>
      <w:bookmarkStart w:id="0" w:name="_GoBack"/>
      <w:bookmarkEnd w:id="0"/>
    </w:p>
    <w:p w:rsidR="00AA4319" w:rsidRPr="00AA4319" w:rsidRDefault="00AA4319" w:rsidP="000A5E94">
      <w:pPr>
        <w:spacing w:before="58"/>
        <w:jc w:val="center"/>
        <w:rPr>
          <w:rFonts w:ascii="Arial MT" w:hAnsi="Arial MT"/>
          <w:sz w:val="32"/>
        </w:rPr>
      </w:pPr>
    </w:p>
    <w:p w:rsidR="005C083D" w:rsidRDefault="005C083D" w:rsidP="005C083D">
      <w:pPr>
        <w:tabs>
          <w:tab w:val="left" w:pos="1982"/>
          <w:tab w:val="left" w:pos="3638"/>
        </w:tabs>
        <w:spacing w:before="1" w:line="259" w:lineRule="auto"/>
        <w:ind w:left="231" w:right="293"/>
        <w:jc w:val="both"/>
        <w:rPr>
          <w:color w:val="1F497D" w:themeColor="text2"/>
          <w:w w:val="105"/>
          <w:sz w:val="18"/>
        </w:rPr>
      </w:pPr>
    </w:p>
    <w:p w:rsidR="005C083D" w:rsidRDefault="005C083D" w:rsidP="005C083D">
      <w:pPr>
        <w:tabs>
          <w:tab w:val="left" w:pos="1982"/>
          <w:tab w:val="left" w:pos="3638"/>
        </w:tabs>
        <w:spacing w:before="1" w:line="259" w:lineRule="auto"/>
        <w:ind w:left="231" w:right="293"/>
        <w:jc w:val="both"/>
        <w:rPr>
          <w:color w:val="1F497D" w:themeColor="text2"/>
          <w:w w:val="105"/>
          <w:sz w:val="18"/>
        </w:rPr>
      </w:pPr>
    </w:p>
    <w:p w:rsidR="005C083D" w:rsidRPr="005C083D" w:rsidRDefault="005C083D" w:rsidP="005C083D">
      <w:pPr>
        <w:tabs>
          <w:tab w:val="left" w:pos="1982"/>
          <w:tab w:val="left" w:pos="3638"/>
        </w:tabs>
        <w:spacing w:before="1" w:line="259" w:lineRule="auto"/>
        <w:ind w:left="231" w:right="293"/>
        <w:jc w:val="both"/>
        <w:rPr>
          <w:color w:val="1F497D" w:themeColor="text2"/>
          <w:sz w:val="24"/>
          <w:szCs w:val="24"/>
        </w:rPr>
      </w:pPr>
      <w:r w:rsidRPr="005C083D">
        <w:rPr>
          <w:color w:val="1F497D" w:themeColor="text2"/>
          <w:w w:val="105"/>
          <w:sz w:val="24"/>
          <w:szCs w:val="24"/>
        </w:rPr>
        <w:t>Nos gusta representar el anagrama de la vida, mostrar como de una historia pueden surgir muchas diferentes.</w:t>
      </w:r>
    </w:p>
    <w:p w:rsidR="000A5E94" w:rsidRPr="005C083D" w:rsidRDefault="000A5E94" w:rsidP="000A5E94">
      <w:pPr>
        <w:pStyle w:val="Textoindependiente"/>
        <w:spacing w:before="120" w:line="216" w:lineRule="auto"/>
        <w:jc w:val="both"/>
        <w:rPr>
          <w:sz w:val="24"/>
          <w:szCs w:val="24"/>
        </w:rPr>
      </w:pPr>
    </w:p>
    <w:p w:rsidR="000A5E94" w:rsidRPr="005C083D" w:rsidRDefault="000A5E94" w:rsidP="000A5E94">
      <w:pPr>
        <w:pStyle w:val="Textoindependiente"/>
        <w:spacing w:before="120" w:line="216" w:lineRule="auto"/>
        <w:jc w:val="both"/>
        <w:rPr>
          <w:sz w:val="24"/>
          <w:szCs w:val="24"/>
        </w:rPr>
      </w:pPr>
      <w:r w:rsidRPr="005C083D">
        <w:rPr>
          <w:sz w:val="24"/>
          <w:szCs w:val="24"/>
        </w:rPr>
        <w:t xml:space="preserve">Con Alma </w:t>
      </w:r>
      <w:proofErr w:type="spellStart"/>
      <w:r w:rsidRPr="005C083D">
        <w:rPr>
          <w:sz w:val="24"/>
          <w:szCs w:val="24"/>
        </w:rPr>
        <w:t>Zuany</w:t>
      </w:r>
      <w:proofErr w:type="spellEnd"/>
      <w:r w:rsidRPr="005C083D">
        <w:rPr>
          <w:sz w:val="24"/>
          <w:szCs w:val="24"/>
        </w:rPr>
        <w:t xml:space="preserve"> a la cabeza en el área de producción y Víctor González</w:t>
      </w:r>
      <w:r w:rsidRPr="005C083D">
        <w:rPr>
          <w:spacing w:val="40"/>
          <w:sz w:val="24"/>
          <w:szCs w:val="24"/>
        </w:rPr>
        <w:t xml:space="preserve"> </w:t>
      </w:r>
      <w:r w:rsidRPr="005C083D">
        <w:rPr>
          <w:sz w:val="24"/>
          <w:szCs w:val="24"/>
        </w:rPr>
        <w:t>y</w:t>
      </w:r>
      <w:r w:rsidRPr="005C083D">
        <w:rPr>
          <w:spacing w:val="40"/>
          <w:sz w:val="24"/>
          <w:szCs w:val="24"/>
        </w:rPr>
        <w:t xml:space="preserve"> </w:t>
      </w:r>
      <w:r w:rsidRPr="005C083D">
        <w:rPr>
          <w:sz w:val="24"/>
          <w:szCs w:val="24"/>
        </w:rPr>
        <w:t>Karina</w:t>
      </w:r>
      <w:r w:rsidRPr="005C083D">
        <w:rPr>
          <w:spacing w:val="40"/>
          <w:sz w:val="24"/>
          <w:szCs w:val="24"/>
        </w:rPr>
        <w:t xml:space="preserve"> </w:t>
      </w:r>
      <w:r w:rsidRPr="005C083D">
        <w:rPr>
          <w:sz w:val="24"/>
          <w:szCs w:val="24"/>
        </w:rPr>
        <w:t>Maldonado</w:t>
      </w:r>
      <w:r w:rsidRPr="005C083D">
        <w:rPr>
          <w:spacing w:val="80"/>
          <w:sz w:val="24"/>
          <w:szCs w:val="24"/>
        </w:rPr>
        <w:t xml:space="preserve"> </w:t>
      </w:r>
      <w:r w:rsidRPr="005C083D">
        <w:rPr>
          <w:sz w:val="24"/>
          <w:szCs w:val="24"/>
        </w:rPr>
        <w:t>como</w:t>
      </w:r>
      <w:r w:rsidRPr="005C083D">
        <w:rPr>
          <w:spacing w:val="40"/>
          <w:sz w:val="24"/>
          <w:szCs w:val="24"/>
        </w:rPr>
        <w:t xml:space="preserve"> </w:t>
      </w:r>
      <w:r w:rsidRPr="005C083D">
        <w:rPr>
          <w:sz w:val="24"/>
          <w:szCs w:val="24"/>
        </w:rPr>
        <w:t>directores</w:t>
      </w:r>
      <w:r w:rsidRPr="005C083D">
        <w:rPr>
          <w:spacing w:val="40"/>
          <w:sz w:val="24"/>
          <w:szCs w:val="24"/>
        </w:rPr>
        <w:t xml:space="preserve"> </w:t>
      </w:r>
      <w:r w:rsidRPr="005C083D">
        <w:rPr>
          <w:sz w:val="24"/>
          <w:szCs w:val="24"/>
        </w:rPr>
        <w:t>creativos,</w:t>
      </w:r>
      <w:r w:rsidRPr="005C083D">
        <w:rPr>
          <w:spacing w:val="40"/>
          <w:sz w:val="24"/>
          <w:szCs w:val="24"/>
        </w:rPr>
        <w:t xml:space="preserve"> </w:t>
      </w:r>
      <w:r w:rsidRPr="005C083D">
        <w:rPr>
          <w:sz w:val="24"/>
          <w:szCs w:val="24"/>
        </w:rPr>
        <w:t>surge</w:t>
      </w:r>
      <w:r w:rsidRPr="005C083D">
        <w:rPr>
          <w:spacing w:val="80"/>
          <w:sz w:val="24"/>
          <w:szCs w:val="24"/>
        </w:rPr>
        <w:t xml:space="preserve"> </w:t>
      </w:r>
      <w:r w:rsidRPr="005C083D">
        <w:rPr>
          <w:sz w:val="24"/>
          <w:szCs w:val="24"/>
        </w:rPr>
        <w:t>en 2021 Anagrama Teatro,</w:t>
      </w:r>
      <w:r w:rsidRPr="005C083D">
        <w:rPr>
          <w:spacing w:val="40"/>
          <w:sz w:val="24"/>
          <w:szCs w:val="24"/>
        </w:rPr>
        <w:t xml:space="preserve"> </w:t>
      </w:r>
      <w:r w:rsidRPr="005C083D">
        <w:rPr>
          <w:sz w:val="24"/>
          <w:szCs w:val="24"/>
        </w:rPr>
        <w:t>compañía</w:t>
      </w:r>
      <w:r w:rsidRPr="005C083D">
        <w:rPr>
          <w:spacing w:val="80"/>
          <w:sz w:val="24"/>
          <w:szCs w:val="24"/>
        </w:rPr>
        <w:t xml:space="preserve"> </w:t>
      </w:r>
      <w:r w:rsidRPr="005C083D">
        <w:rPr>
          <w:sz w:val="24"/>
          <w:szCs w:val="24"/>
        </w:rPr>
        <w:t>que</w:t>
      </w:r>
      <w:r w:rsidRPr="005C083D">
        <w:rPr>
          <w:spacing w:val="80"/>
          <w:sz w:val="24"/>
          <w:szCs w:val="24"/>
        </w:rPr>
        <w:t xml:space="preserve"> </w:t>
      </w:r>
      <w:r w:rsidRPr="005C083D">
        <w:rPr>
          <w:sz w:val="24"/>
          <w:szCs w:val="24"/>
        </w:rPr>
        <w:t>se</w:t>
      </w:r>
      <w:r w:rsidRPr="005C083D">
        <w:rPr>
          <w:spacing w:val="80"/>
          <w:sz w:val="24"/>
          <w:szCs w:val="24"/>
        </w:rPr>
        <w:t xml:space="preserve"> </w:t>
      </w:r>
      <w:r w:rsidRPr="005C083D">
        <w:rPr>
          <w:sz w:val="24"/>
          <w:szCs w:val="24"/>
        </w:rPr>
        <w:t>considera</w:t>
      </w:r>
      <w:r w:rsidRPr="005C083D">
        <w:rPr>
          <w:spacing w:val="80"/>
          <w:sz w:val="24"/>
          <w:szCs w:val="24"/>
        </w:rPr>
        <w:t xml:space="preserve"> </w:t>
      </w:r>
      <w:r w:rsidRPr="005C083D">
        <w:rPr>
          <w:sz w:val="24"/>
          <w:szCs w:val="24"/>
        </w:rPr>
        <w:t>hija</w:t>
      </w:r>
      <w:r w:rsidRPr="005C083D">
        <w:rPr>
          <w:spacing w:val="40"/>
          <w:sz w:val="24"/>
          <w:szCs w:val="24"/>
        </w:rPr>
        <w:t xml:space="preserve"> </w:t>
      </w:r>
      <w:r w:rsidRPr="005C083D">
        <w:rPr>
          <w:spacing w:val="-6"/>
          <w:sz w:val="24"/>
          <w:szCs w:val="24"/>
        </w:rPr>
        <w:t>de</w:t>
      </w:r>
      <w:r w:rsidRPr="005C083D">
        <w:rPr>
          <w:spacing w:val="-14"/>
          <w:sz w:val="24"/>
          <w:szCs w:val="24"/>
        </w:rPr>
        <w:t xml:space="preserve"> </w:t>
      </w:r>
      <w:proofErr w:type="spellStart"/>
      <w:r w:rsidRPr="005C083D">
        <w:rPr>
          <w:rFonts w:ascii="Arial Black" w:hAnsi="Arial Black"/>
          <w:spacing w:val="-6"/>
          <w:sz w:val="24"/>
          <w:szCs w:val="24"/>
        </w:rPr>
        <w:t>Neek</w:t>
      </w:r>
      <w:proofErr w:type="spellEnd"/>
      <w:r w:rsidRPr="005C083D">
        <w:rPr>
          <w:rFonts w:ascii="Arial Black" w:hAnsi="Arial Black"/>
          <w:spacing w:val="-6"/>
          <w:sz w:val="24"/>
          <w:szCs w:val="24"/>
        </w:rPr>
        <w:t>,</w:t>
      </w:r>
      <w:r w:rsidRPr="005C083D">
        <w:rPr>
          <w:rFonts w:ascii="Arial Black" w:hAnsi="Arial Black"/>
          <w:spacing w:val="-15"/>
          <w:sz w:val="24"/>
          <w:szCs w:val="24"/>
        </w:rPr>
        <w:t xml:space="preserve"> </w:t>
      </w:r>
      <w:r w:rsidRPr="005C083D">
        <w:rPr>
          <w:rFonts w:ascii="Arial Black" w:hAnsi="Arial Black"/>
          <w:spacing w:val="-6"/>
          <w:sz w:val="24"/>
          <w:szCs w:val="24"/>
        </w:rPr>
        <w:t>Teatro</w:t>
      </w:r>
      <w:r w:rsidRPr="005C083D">
        <w:rPr>
          <w:rFonts w:ascii="Arial Black" w:hAnsi="Arial Black"/>
          <w:spacing w:val="-15"/>
          <w:sz w:val="24"/>
          <w:szCs w:val="24"/>
        </w:rPr>
        <w:t xml:space="preserve"> </w:t>
      </w:r>
      <w:r w:rsidRPr="005C083D">
        <w:rPr>
          <w:rFonts w:ascii="Arial Black" w:hAnsi="Arial Black"/>
          <w:spacing w:val="-6"/>
          <w:sz w:val="24"/>
          <w:szCs w:val="24"/>
        </w:rPr>
        <w:t>Inteligente</w:t>
      </w:r>
      <w:r w:rsidRPr="005C083D">
        <w:rPr>
          <w:spacing w:val="-6"/>
          <w:sz w:val="24"/>
          <w:szCs w:val="24"/>
        </w:rPr>
        <w:t>,</w:t>
      </w:r>
      <w:r w:rsidRPr="005C083D">
        <w:rPr>
          <w:spacing w:val="-11"/>
          <w:sz w:val="24"/>
          <w:szCs w:val="24"/>
        </w:rPr>
        <w:t xml:space="preserve"> </w:t>
      </w:r>
      <w:r w:rsidRPr="005C083D">
        <w:rPr>
          <w:spacing w:val="-6"/>
          <w:sz w:val="24"/>
          <w:szCs w:val="24"/>
        </w:rPr>
        <w:t xml:space="preserve">que se </w:t>
      </w:r>
      <w:r w:rsidRPr="005C083D">
        <w:rPr>
          <w:sz w:val="24"/>
          <w:szCs w:val="24"/>
        </w:rPr>
        <w:t>conformó en 2018.</w:t>
      </w:r>
    </w:p>
    <w:p w:rsidR="00FA2C5D" w:rsidRPr="005C083D" w:rsidRDefault="00FA2C5D">
      <w:pPr>
        <w:rPr>
          <w:sz w:val="24"/>
          <w:szCs w:val="24"/>
        </w:rPr>
      </w:pPr>
    </w:p>
    <w:p w:rsidR="000A5E94" w:rsidRPr="005C083D" w:rsidRDefault="000A5E94" w:rsidP="000A5E94">
      <w:pPr>
        <w:jc w:val="both"/>
        <w:rPr>
          <w:w w:val="105"/>
          <w:sz w:val="24"/>
          <w:szCs w:val="24"/>
        </w:rPr>
      </w:pPr>
      <w:r w:rsidRPr="005C083D">
        <w:rPr>
          <w:w w:val="105"/>
          <w:sz w:val="24"/>
          <w:szCs w:val="24"/>
        </w:rPr>
        <w:t>Se trata esencialmente de una casa productora que trabaja con diversos intérpretes, actores y músicos, entre ellos destaca la labor de Álvaro Perea, quien funge como encargado del área de</w:t>
      </w:r>
      <w:r w:rsidRPr="005C083D">
        <w:rPr>
          <w:spacing w:val="80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imagen, relaciones públicas y redes sociales, dentro de sus elementos más constantes se encuentran Elsa Sáenz, Valeria Chaparro,</w:t>
      </w:r>
      <w:r w:rsidRPr="005C083D">
        <w:rPr>
          <w:spacing w:val="-21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Marisol</w:t>
      </w:r>
      <w:r w:rsidRPr="005C083D">
        <w:rPr>
          <w:spacing w:val="-21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Nájera,</w:t>
      </w:r>
      <w:r w:rsidRPr="005C083D">
        <w:rPr>
          <w:spacing w:val="-21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 xml:space="preserve">Hilda Nájera, </w:t>
      </w:r>
      <w:proofErr w:type="spellStart"/>
      <w:r w:rsidRPr="005C083D">
        <w:rPr>
          <w:w w:val="105"/>
          <w:sz w:val="24"/>
          <w:szCs w:val="24"/>
        </w:rPr>
        <w:t>Jaz</w:t>
      </w:r>
      <w:proofErr w:type="spellEnd"/>
      <w:r w:rsidRPr="005C083D">
        <w:rPr>
          <w:w w:val="105"/>
          <w:sz w:val="24"/>
          <w:szCs w:val="24"/>
        </w:rPr>
        <w:t xml:space="preserve"> Medina, Fernanda Alatorre, Lily</w:t>
      </w:r>
      <w:r w:rsidR="00BD7404">
        <w:rPr>
          <w:w w:val="105"/>
          <w:sz w:val="24"/>
          <w:szCs w:val="24"/>
        </w:rPr>
        <w:t xml:space="preserve"> </w:t>
      </w:r>
      <w:proofErr w:type="spellStart"/>
      <w:r w:rsidR="00BD7404">
        <w:rPr>
          <w:w w:val="105"/>
          <w:sz w:val="24"/>
          <w:szCs w:val="24"/>
        </w:rPr>
        <w:t>Jaloma</w:t>
      </w:r>
      <w:proofErr w:type="spellEnd"/>
      <w:r w:rsidRPr="005C083D">
        <w:rPr>
          <w:w w:val="105"/>
          <w:sz w:val="24"/>
          <w:szCs w:val="24"/>
        </w:rPr>
        <w:t xml:space="preserve"> y la chelista y compositora</w:t>
      </w:r>
      <w:r w:rsidRPr="005C083D">
        <w:rPr>
          <w:spacing w:val="40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Vanessa González Duarte, contando a su vez con lo que Alma denomina como aliados estratégicos externos, como Alonso López, quien colabora activamente en el aspecto técnico-creativo y el psicólogo Paul Castellanos.</w:t>
      </w:r>
    </w:p>
    <w:p w:rsidR="000A5E94" w:rsidRPr="005C083D" w:rsidRDefault="000A5E94" w:rsidP="000A5E94">
      <w:pPr>
        <w:pStyle w:val="Textoindependiente"/>
        <w:spacing w:before="298" w:line="216" w:lineRule="auto"/>
        <w:ind w:right="-93"/>
        <w:jc w:val="both"/>
        <w:rPr>
          <w:sz w:val="24"/>
          <w:szCs w:val="24"/>
        </w:rPr>
      </w:pPr>
      <w:r w:rsidRPr="005C083D">
        <w:rPr>
          <w:w w:val="105"/>
          <w:sz w:val="24"/>
          <w:szCs w:val="24"/>
        </w:rPr>
        <w:t xml:space="preserve">Su nombre responde a una metáfora en el que cada actor, representa una letra que puede reordenarse para crear nuevas palabras, nuevas vidas, nuevas historias, además de estar relacionado con la </w:t>
      </w:r>
      <w:r w:rsidRPr="005C083D">
        <w:rPr>
          <w:spacing w:val="-2"/>
          <w:w w:val="105"/>
          <w:sz w:val="24"/>
          <w:szCs w:val="24"/>
        </w:rPr>
        <w:t>literatura.</w:t>
      </w:r>
    </w:p>
    <w:p w:rsidR="000A5E94" w:rsidRPr="005C083D" w:rsidRDefault="000A5E94" w:rsidP="000A5E94">
      <w:pPr>
        <w:pStyle w:val="Textoindependiente"/>
        <w:spacing w:before="341" w:line="216" w:lineRule="auto"/>
        <w:ind w:right="-93"/>
        <w:jc w:val="both"/>
        <w:rPr>
          <w:sz w:val="24"/>
          <w:szCs w:val="24"/>
        </w:rPr>
      </w:pPr>
      <w:r w:rsidRPr="005C083D">
        <w:rPr>
          <w:w w:val="105"/>
          <w:sz w:val="24"/>
          <w:szCs w:val="24"/>
        </w:rPr>
        <w:t xml:space="preserve">Una de las ideas principales al formar la compañía era la de brindar opciones de trabajo a creadores locales, </w:t>
      </w:r>
      <w:r w:rsidR="00BD7404">
        <w:rPr>
          <w:w w:val="105"/>
          <w:sz w:val="24"/>
          <w:szCs w:val="24"/>
        </w:rPr>
        <w:t>generar</w:t>
      </w:r>
      <w:r w:rsidRPr="005C083D">
        <w:rPr>
          <w:w w:val="105"/>
          <w:sz w:val="24"/>
          <w:szCs w:val="24"/>
        </w:rPr>
        <w:t xml:space="preserve"> una</w:t>
      </w:r>
      <w:r w:rsidRPr="005C083D">
        <w:rPr>
          <w:spacing w:val="40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 xml:space="preserve">fuente de ingreso, </w:t>
      </w:r>
      <w:r w:rsidRPr="005C083D">
        <w:rPr>
          <w:w w:val="105"/>
          <w:sz w:val="24"/>
          <w:szCs w:val="24"/>
        </w:rPr>
        <w:lastRenderedPageBreak/>
        <w:t xml:space="preserve">con la idea de atraer </w:t>
      </w:r>
      <w:r w:rsidR="00BD7404">
        <w:rPr>
          <w:w w:val="105"/>
          <w:sz w:val="24"/>
          <w:szCs w:val="24"/>
        </w:rPr>
        <w:t xml:space="preserve">artistas </w:t>
      </w:r>
      <w:r w:rsidRPr="005C083D">
        <w:rPr>
          <w:w w:val="105"/>
          <w:sz w:val="24"/>
          <w:szCs w:val="24"/>
        </w:rPr>
        <w:t>jóvenes para que se queden y sigan colaborando y lograr ser parte de su</w:t>
      </w:r>
      <w:r w:rsidRPr="005C083D">
        <w:rPr>
          <w:spacing w:val="40"/>
          <w:w w:val="105"/>
          <w:sz w:val="24"/>
          <w:szCs w:val="24"/>
        </w:rPr>
        <w:t xml:space="preserve"> </w:t>
      </w:r>
      <w:r w:rsidRPr="005C083D">
        <w:rPr>
          <w:spacing w:val="-2"/>
          <w:w w:val="105"/>
          <w:sz w:val="24"/>
          <w:szCs w:val="24"/>
        </w:rPr>
        <w:t>carrera.</w:t>
      </w:r>
    </w:p>
    <w:p w:rsidR="000A5E94" w:rsidRPr="005C083D" w:rsidRDefault="000A5E94" w:rsidP="000A5E94">
      <w:pPr>
        <w:pStyle w:val="Textoindependiente"/>
        <w:spacing w:before="339" w:line="216" w:lineRule="auto"/>
        <w:ind w:right="-93"/>
        <w:jc w:val="both"/>
        <w:rPr>
          <w:sz w:val="24"/>
          <w:szCs w:val="24"/>
        </w:rPr>
      </w:pPr>
      <w:r w:rsidRPr="005C083D">
        <w:rPr>
          <w:w w:val="105"/>
          <w:sz w:val="24"/>
          <w:szCs w:val="24"/>
        </w:rPr>
        <w:t>Las puertas de la compañía están abiertas para aquellas personas que tengan talento, disciplina, ganas, pero, sobre todo, gusto por los temas sociales.</w:t>
      </w:r>
    </w:p>
    <w:p w:rsidR="000A5E94" w:rsidRPr="005C083D" w:rsidRDefault="000A5E94" w:rsidP="000A5E94">
      <w:pPr>
        <w:pStyle w:val="Textoindependiente"/>
        <w:spacing w:before="342" w:line="216" w:lineRule="auto"/>
        <w:ind w:right="-93"/>
        <w:jc w:val="both"/>
        <w:rPr>
          <w:sz w:val="24"/>
          <w:szCs w:val="24"/>
        </w:rPr>
      </w:pPr>
      <w:r w:rsidRPr="005C083D">
        <w:rPr>
          <w:w w:val="105"/>
          <w:sz w:val="24"/>
          <w:szCs w:val="24"/>
        </w:rPr>
        <w:t>“Malditos</w:t>
      </w:r>
      <w:r w:rsidRPr="005C083D">
        <w:rPr>
          <w:spacing w:val="-18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16”</w:t>
      </w:r>
      <w:r w:rsidRPr="005C083D">
        <w:rPr>
          <w:spacing w:val="-18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del</w:t>
      </w:r>
      <w:r w:rsidRPr="005C083D">
        <w:rPr>
          <w:spacing w:val="-18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español</w:t>
      </w:r>
      <w:r w:rsidRPr="005C083D">
        <w:rPr>
          <w:spacing w:val="-18"/>
          <w:w w:val="105"/>
          <w:sz w:val="24"/>
          <w:szCs w:val="24"/>
        </w:rPr>
        <w:t xml:space="preserve"> </w:t>
      </w:r>
      <w:proofErr w:type="spellStart"/>
      <w:r w:rsidRPr="005C083D">
        <w:rPr>
          <w:w w:val="105"/>
          <w:sz w:val="24"/>
          <w:szCs w:val="24"/>
        </w:rPr>
        <w:t>Nando</w:t>
      </w:r>
      <w:proofErr w:type="spellEnd"/>
      <w:r w:rsidRPr="005C083D">
        <w:rPr>
          <w:spacing w:val="-18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López</w:t>
      </w:r>
      <w:r w:rsidRPr="005C083D">
        <w:rPr>
          <w:spacing w:val="-18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es</w:t>
      </w:r>
      <w:r w:rsidRPr="005C083D">
        <w:rPr>
          <w:spacing w:val="-18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 xml:space="preserve">su primera propuesta como Anagrama Teatro, conscientes de que la problemática que la obra aborda, </w:t>
      </w:r>
      <w:r w:rsidR="00BD7404">
        <w:rPr>
          <w:w w:val="105"/>
          <w:sz w:val="24"/>
          <w:szCs w:val="24"/>
        </w:rPr>
        <w:t xml:space="preserve">el suicidio, </w:t>
      </w:r>
      <w:r w:rsidRPr="005C083D">
        <w:rPr>
          <w:w w:val="105"/>
          <w:sz w:val="24"/>
          <w:szCs w:val="24"/>
        </w:rPr>
        <w:t>es una de las principales en nuestra entidad.</w:t>
      </w:r>
    </w:p>
    <w:p w:rsidR="000A5E94" w:rsidRDefault="000A5E94" w:rsidP="000A5E94">
      <w:pPr>
        <w:pStyle w:val="Textoindependiente"/>
        <w:spacing w:before="342" w:line="216" w:lineRule="auto"/>
        <w:ind w:right="-93"/>
        <w:jc w:val="both"/>
        <w:rPr>
          <w:color w:val="507881"/>
          <w:w w:val="105"/>
          <w:sz w:val="24"/>
          <w:szCs w:val="24"/>
        </w:rPr>
      </w:pPr>
      <w:r w:rsidRPr="005C083D">
        <w:rPr>
          <w:color w:val="507881"/>
          <w:w w:val="105"/>
          <w:sz w:val="24"/>
          <w:szCs w:val="24"/>
        </w:rPr>
        <w:t>-Considero necesario leer las noticias y enterarte de lo que está sucediendo en tu contexto porque eso te va a dar las herramientas de las problemáticas que se deben abordar.</w:t>
      </w:r>
    </w:p>
    <w:p w:rsidR="00BD7404" w:rsidRPr="005C083D" w:rsidRDefault="00BD7404" w:rsidP="000A5E94">
      <w:pPr>
        <w:pStyle w:val="Textoindependiente"/>
        <w:spacing w:before="342" w:line="216" w:lineRule="auto"/>
        <w:ind w:right="-93"/>
        <w:jc w:val="both"/>
        <w:rPr>
          <w:color w:val="507881"/>
          <w:w w:val="105"/>
          <w:sz w:val="24"/>
          <w:szCs w:val="24"/>
        </w:rPr>
      </w:pPr>
    </w:p>
    <w:p w:rsidR="000A5E94" w:rsidRPr="005C083D" w:rsidRDefault="000A5E94" w:rsidP="000A5E94">
      <w:pPr>
        <w:jc w:val="both"/>
        <w:rPr>
          <w:w w:val="105"/>
          <w:sz w:val="24"/>
          <w:szCs w:val="24"/>
        </w:rPr>
      </w:pPr>
      <w:r w:rsidRPr="005C083D">
        <w:rPr>
          <w:w w:val="105"/>
          <w:sz w:val="24"/>
          <w:szCs w:val="24"/>
        </w:rPr>
        <w:t xml:space="preserve">“Plagio de palabras” de Elena </w:t>
      </w:r>
      <w:proofErr w:type="spellStart"/>
      <w:r w:rsidRPr="005C083D">
        <w:rPr>
          <w:w w:val="105"/>
          <w:sz w:val="24"/>
          <w:szCs w:val="24"/>
        </w:rPr>
        <w:t>Guiochins</w:t>
      </w:r>
      <w:proofErr w:type="spellEnd"/>
      <w:r w:rsidRPr="005C083D">
        <w:rPr>
          <w:w w:val="105"/>
          <w:sz w:val="24"/>
          <w:szCs w:val="24"/>
        </w:rPr>
        <w:t>, su siguiente montaje, aborda la soledad y el tema de la identidad.</w:t>
      </w:r>
    </w:p>
    <w:p w:rsidR="000A5E94" w:rsidRPr="005C083D" w:rsidRDefault="000A5E94" w:rsidP="000A5E94">
      <w:pPr>
        <w:jc w:val="both"/>
        <w:rPr>
          <w:w w:val="105"/>
          <w:sz w:val="24"/>
          <w:szCs w:val="24"/>
        </w:rPr>
      </w:pPr>
    </w:p>
    <w:p w:rsidR="000A5E94" w:rsidRPr="005C083D" w:rsidRDefault="000A5E94" w:rsidP="000A5E94">
      <w:pPr>
        <w:pStyle w:val="Textoindependiente"/>
        <w:spacing w:line="216" w:lineRule="auto"/>
        <w:jc w:val="both"/>
        <w:rPr>
          <w:sz w:val="24"/>
          <w:szCs w:val="24"/>
        </w:rPr>
      </w:pPr>
      <w:r w:rsidRPr="005C083D">
        <w:rPr>
          <w:color w:val="507881"/>
          <w:w w:val="105"/>
          <w:sz w:val="24"/>
          <w:szCs w:val="24"/>
        </w:rPr>
        <w:t>-Me gusta pensar que el teatro puede ser un buen negocio.</w:t>
      </w:r>
    </w:p>
    <w:p w:rsidR="000A5E94" w:rsidRPr="005C083D" w:rsidRDefault="000A5E94" w:rsidP="000A5E94">
      <w:pPr>
        <w:pStyle w:val="Textoindependiente"/>
        <w:spacing w:before="344" w:line="216" w:lineRule="auto"/>
        <w:jc w:val="both"/>
        <w:rPr>
          <w:sz w:val="24"/>
          <w:szCs w:val="24"/>
        </w:rPr>
      </w:pPr>
      <w:r w:rsidRPr="005C083D">
        <w:rPr>
          <w:w w:val="105"/>
          <w:sz w:val="24"/>
          <w:szCs w:val="24"/>
        </w:rPr>
        <w:t xml:space="preserve">Su principal objetivo como compañía es fungir como una empresa cultural que oferta servicios en el tema de las artes escénicas, brindando reflexión en torno a problemáticas sociales imperantes, como el suicidio, violencia, embarazo adolescente, entre otras que están relacionadas con el desarrollo social, por lo que se enfocan en trabajar proyecto que interesen a las instituciones, dado que, su modelo de negocios consiste en vender sus producto de manera integral, puesto que no sólo </w:t>
      </w:r>
      <w:r w:rsidR="00BD7404" w:rsidRPr="005C083D">
        <w:rPr>
          <w:w w:val="105"/>
          <w:sz w:val="24"/>
          <w:szCs w:val="24"/>
        </w:rPr>
        <w:t>reside</w:t>
      </w:r>
      <w:r w:rsidRPr="005C083D">
        <w:rPr>
          <w:w w:val="105"/>
          <w:sz w:val="24"/>
          <w:szCs w:val="24"/>
        </w:rPr>
        <w:t xml:space="preserve"> en la presentación de la obra, si no en el acompañamiento de un especialista, ya sea en materia de atención jurídica o psicológica, buscando brindar un servicio </w:t>
      </w:r>
      <w:r w:rsidRPr="005C083D">
        <w:rPr>
          <w:spacing w:val="-2"/>
          <w:w w:val="105"/>
          <w:sz w:val="24"/>
          <w:szCs w:val="24"/>
        </w:rPr>
        <w:t>institucional.</w:t>
      </w:r>
    </w:p>
    <w:p w:rsidR="000A5E94" w:rsidRPr="005C083D" w:rsidRDefault="000A5E94" w:rsidP="000A5E94">
      <w:pPr>
        <w:pStyle w:val="Textoindependiente"/>
        <w:spacing w:before="332" w:line="216" w:lineRule="auto"/>
        <w:jc w:val="both"/>
        <w:rPr>
          <w:sz w:val="24"/>
          <w:szCs w:val="24"/>
        </w:rPr>
      </w:pPr>
      <w:r w:rsidRPr="005C083D">
        <w:rPr>
          <w:w w:val="110"/>
          <w:sz w:val="24"/>
          <w:szCs w:val="24"/>
        </w:rPr>
        <w:t>Anagrama</w:t>
      </w:r>
      <w:r w:rsidRPr="005C083D">
        <w:rPr>
          <w:spacing w:val="-10"/>
          <w:w w:val="110"/>
          <w:sz w:val="24"/>
          <w:szCs w:val="24"/>
        </w:rPr>
        <w:t xml:space="preserve"> </w:t>
      </w:r>
      <w:r w:rsidRPr="005C083D">
        <w:rPr>
          <w:w w:val="110"/>
          <w:sz w:val="24"/>
          <w:szCs w:val="24"/>
        </w:rPr>
        <w:t>no</w:t>
      </w:r>
      <w:r w:rsidRPr="005C083D">
        <w:rPr>
          <w:spacing w:val="-10"/>
          <w:w w:val="110"/>
          <w:sz w:val="24"/>
          <w:szCs w:val="24"/>
        </w:rPr>
        <w:t xml:space="preserve"> </w:t>
      </w:r>
      <w:r w:rsidRPr="005C083D">
        <w:rPr>
          <w:w w:val="110"/>
          <w:sz w:val="24"/>
          <w:szCs w:val="24"/>
        </w:rPr>
        <w:t>hace</w:t>
      </w:r>
      <w:r w:rsidRPr="005C083D">
        <w:rPr>
          <w:spacing w:val="-10"/>
          <w:w w:val="110"/>
          <w:sz w:val="24"/>
          <w:szCs w:val="24"/>
        </w:rPr>
        <w:t xml:space="preserve"> </w:t>
      </w:r>
      <w:r w:rsidRPr="005C083D">
        <w:rPr>
          <w:w w:val="110"/>
          <w:sz w:val="24"/>
          <w:szCs w:val="24"/>
        </w:rPr>
        <w:t>teatro</w:t>
      </w:r>
      <w:r w:rsidRPr="005C083D">
        <w:rPr>
          <w:spacing w:val="-10"/>
          <w:w w:val="110"/>
          <w:sz w:val="24"/>
          <w:szCs w:val="24"/>
        </w:rPr>
        <w:t xml:space="preserve"> </w:t>
      </w:r>
      <w:r w:rsidRPr="005C083D">
        <w:rPr>
          <w:w w:val="110"/>
          <w:sz w:val="24"/>
          <w:szCs w:val="24"/>
        </w:rPr>
        <w:t>para</w:t>
      </w:r>
      <w:r w:rsidRPr="005C083D">
        <w:rPr>
          <w:spacing w:val="-10"/>
          <w:w w:val="110"/>
          <w:sz w:val="24"/>
          <w:szCs w:val="24"/>
        </w:rPr>
        <w:t xml:space="preserve"> </w:t>
      </w:r>
      <w:r w:rsidRPr="005C083D">
        <w:rPr>
          <w:w w:val="110"/>
          <w:sz w:val="24"/>
          <w:szCs w:val="24"/>
        </w:rPr>
        <w:t>sus</w:t>
      </w:r>
      <w:r w:rsidRPr="005C083D">
        <w:rPr>
          <w:spacing w:val="-10"/>
          <w:w w:val="110"/>
          <w:sz w:val="24"/>
          <w:szCs w:val="24"/>
        </w:rPr>
        <w:t xml:space="preserve"> </w:t>
      </w:r>
      <w:r w:rsidRPr="005C083D">
        <w:rPr>
          <w:w w:val="110"/>
          <w:sz w:val="24"/>
          <w:szCs w:val="24"/>
        </w:rPr>
        <w:t xml:space="preserve">colegas </w:t>
      </w:r>
      <w:proofErr w:type="spellStart"/>
      <w:r w:rsidRPr="005C083D">
        <w:rPr>
          <w:w w:val="110"/>
          <w:sz w:val="24"/>
          <w:szCs w:val="24"/>
        </w:rPr>
        <w:t>teatristas</w:t>
      </w:r>
      <w:proofErr w:type="spellEnd"/>
      <w:r w:rsidRPr="005C083D">
        <w:rPr>
          <w:w w:val="110"/>
          <w:sz w:val="24"/>
          <w:szCs w:val="24"/>
        </w:rPr>
        <w:t>, hace teatro para la gente que nunca ha visto teatro.</w:t>
      </w:r>
    </w:p>
    <w:p w:rsidR="000A5E94" w:rsidRPr="005C083D" w:rsidRDefault="000A5E94" w:rsidP="000A5E94">
      <w:pPr>
        <w:pStyle w:val="Textoindependiente"/>
        <w:spacing w:before="343" w:line="216" w:lineRule="auto"/>
        <w:jc w:val="both"/>
        <w:rPr>
          <w:sz w:val="24"/>
          <w:szCs w:val="24"/>
        </w:rPr>
      </w:pPr>
      <w:r w:rsidRPr="005C083D">
        <w:rPr>
          <w:color w:val="507881"/>
          <w:w w:val="105"/>
          <w:sz w:val="24"/>
          <w:szCs w:val="24"/>
        </w:rPr>
        <w:t xml:space="preserve">-Hemos llegado a gente que nunca en su vida había visto teatro, trabajamos en las periferias, hacemos mucho teatro </w:t>
      </w:r>
      <w:r w:rsidRPr="005C083D">
        <w:rPr>
          <w:color w:val="507881"/>
          <w:spacing w:val="-2"/>
          <w:w w:val="105"/>
          <w:sz w:val="24"/>
          <w:szCs w:val="24"/>
        </w:rPr>
        <w:t>comunitario.</w:t>
      </w:r>
    </w:p>
    <w:p w:rsidR="000A5E94" w:rsidRPr="005C083D" w:rsidRDefault="000A5E94" w:rsidP="000A5E94">
      <w:pPr>
        <w:pStyle w:val="Textoindependiente"/>
        <w:spacing w:before="342" w:line="216" w:lineRule="auto"/>
        <w:jc w:val="both"/>
        <w:rPr>
          <w:w w:val="105"/>
          <w:sz w:val="24"/>
          <w:szCs w:val="24"/>
        </w:rPr>
      </w:pPr>
      <w:r w:rsidRPr="005C083D">
        <w:rPr>
          <w:w w:val="105"/>
          <w:sz w:val="24"/>
          <w:szCs w:val="24"/>
        </w:rPr>
        <w:lastRenderedPageBreak/>
        <w:t>Desde su conformación han logrado</w:t>
      </w:r>
      <w:r w:rsidRPr="005C083D">
        <w:rPr>
          <w:spacing w:val="40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acceder a diversos fondos municipales, estatales y nacionales, entre ellos destaca</w:t>
      </w:r>
      <w:r w:rsidRPr="005C083D">
        <w:rPr>
          <w:spacing w:val="80"/>
          <w:w w:val="105"/>
          <w:sz w:val="24"/>
          <w:szCs w:val="24"/>
        </w:rPr>
        <w:t xml:space="preserve"> </w:t>
      </w:r>
      <w:r w:rsidRPr="005C083D">
        <w:rPr>
          <w:sz w:val="24"/>
          <w:szCs w:val="24"/>
        </w:rPr>
        <w:t xml:space="preserve">el Encuentro de las Artes Escénicas, ENARTES, </w:t>
      </w:r>
      <w:r w:rsidRPr="005C083D">
        <w:rPr>
          <w:w w:val="105"/>
          <w:sz w:val="24"/>
          <w:szCs w:val="24"/>
        </w:rPr>
        <w:t>gracias a los cuales han hecho rentable no sólo el hecho de que gente que nunca ha visto teatro presencie una representación escénica, sino generar consciencia social a través del teatro, logrando desarrollar una pedagogía social por medio de las artes.</w:t>
      </w:r>
    </w:p>
    <w:p w:rsidR="000A5E94" w:rsidRPr="005C083D" w:rsidRDefault="000A5E94" w:rsidP="000A5E94">
      <w:pPr>
        <w:pStyle w:val="Textoindependiente"/>
        <w:spacing w:line="216" w:lineRule="auto"/>
        <w:ind w:right="49"/>
        <w:jc w:val="both"/>
        <w:rPr>
          <w:color w:val="507881"/>
          <w:w w:val="105"/>
          <w:sz w:val="24"/>
          <w:szCs w:val="24"/>
        </w:rPr>
      </w:pPr>
    </w:p>
    <w:p w:rsidR="000A5E94" w:rsidRPr="005C083D" w:rsidRDefault="000A5E94" w:rsidP="000A5E94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5C083D">
        <w:rPr>
          <w:color w:val="507881"/>
          <w:w w:val="105"/>
          <w:sz w:val="24"/>
          <w:szCs w:val="24"/>
        </w:rPr>
        <w:t>-Utilizamos el teatro como una herramienta para enseñar, es el pretexto para generar cambios.</w:t>
      </w:r>
    </w:p>
    <w:p w:rsidR="000A5E94" w:rsidRPr="005C083D" w:rsidRDefault="000A5E94" w:rsidP="000A5E94">
      <w:pPr>
        <w:pStyle w:val="Textoindependiente"/>
        <w:spacing w:before="343" w:line="216" w:lineRule="auto"/>
        <w:ind w:right="49"/>
        <w:jc w:val="both"/>
        <w:rPr>
          <w:w w:val="105"/>
          <w:sz w:val="24"/>
          <w:szCs w:val="24"/>
        </w:rPr>
      </w:pPr>
      <w:r w:rsidRPr="005C083D">
        <w:rPr>
          <w:w w:val="105"/>
          <w:sz w:val="24"/>
          <w:szCs w:val="24"/>
        </w:rPr>
        <w:t>En cinco años Alma desea que Anagrama se mantenga vigente, sin dejar de producir, participando en muestras y escenarios que hasta el momento no han tocado, ya que se han enfocado en tr</w:t>
      </w:r>
      <w:r w:rsidR="00BD7404">
        <w:rPr>
          <w:w w:val="105"/>
          <w:sz w:val="24"/>
          <w:szCs w:val="24"/>
        </w:rPr>
        <w:t>abajo comunitario esencialmente, objetivo que comienzan a lograr con su participación dentro de la Muestra Municipal de Teatro y Danza 2024.</w:t>
      </w:r>
    </w:p>
    <w:p w:rsidR="000A5E94" w:rsidRPr="005C083D" w:rsidRDefault="000A5E94" w:rsidP="000A5E94">
      <w:pPr>
        <w:pStyle w:val="Textoindependiente"/>
        <w:spacing w:before="343" w:line="216" w:lineRule="auto"/>
        <w:ind w:right="49"/>
        <w:jc w:val="both"/>
        <w:rPr>
          <w:w w:val="105"/>
          <w:sz w:val="24"/>
          <w:szCs w:val="24"/>
        </w:rPr>
      </w:pPr>
    </w:p>
    <w:p w:rsidR="000A5E94" w:rsidRPr="005C083D" w:rsidRDefault="000A5E94" w:rsidP="000A5E94">
      <w:pPr>
        <w:pStyle w:val="Textoindependiente"/>
        <w:rPr>
          <w:sz w:val="24"/>
          <w:szCs w:val="24"/>
        </w:rPr>
      </w:pPr>
      <w:r w:rsidRPr="005C083D">
        <w:rPr>
          <w:w w:val="105"/>
          <w:sz w:val="24"/>
          <w:szCs w:val="24"/>
        </w:rPr>
        <w:t>Sigue</w:t>
      </w:r>
      <w:r w:rsidRPr="005C083D">
        <w:rPr>
          <w:spacing w:val="3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a</w:t>
      </w:r>
      <w:r w:rsidRPr="005C083D">
        <w:rPr>
          <w:spacing w:val="3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Anagrama</w:t>
      </w:r>
      <w:r w:rsidRPr="005C083D">
        <w:rPr>
          <w:spacing w:val="4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en</w:t>
      </w:r>
      <w:r w:rsidRPr="005C083D">
        <w:rPr>
          <w:spacing w:val="3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sus</w:t>
      </w:r>
      <w:r w:rsidRPr="005C083D">
        <w:rPr>
          <w:spacing w:val="3"/>
          <w:w w:val="105"/>
          <w:sz w:val="24"/>
          <w:szCs w:val="24"/>
        </w:rPr>
        <w:t xml:space="preserve"> </w:t>
      </w:r>
      <w:r w:rsidRPr="005C083D">
        <w:rPr>
          <w:w w:val="105"/>
          <w:sz w:val="24"/>
          <w:szCs w:val="24"/>
        </w:rPr>
        <w:t>redes</w:t>
      </w:r>
      <w:r w:rsidRPr="005C083D">
        <w:rPr>
          <w:spacing w:val="4"/>
          <w:w w:val="105"/>
          <w:sz w:val="24"/>
          <w:szCs w:val="24"/>
        </w:rPr>
        <w:t xml:space="preserve"> </w:t>
      </w:r>
      <w:r w:rsidRPr="005C083D">
        <w:rPr>
          <w:spacing w:val="-2"/>
          <w:w w:val="105"/>
          <w:sz w:val="24"/>
          <w:szCs w:val="24"/>
        </w:rPr>
        <w:t>oficiales:</w:t>
      </w:r>
    </w:p>
    <w:p w:rsidR="000A5E94" w:rsidRPr="005C083D" w:rsidRDefault="00A5198A" w:rsidP="000A5E94">
      <w:pPr>
        <w:spacing w:before="224" w:line="316" w:lineRule="auto"/>
        <w:rPr>
          <w:rFonts w:ascii="Arial MT"/>
          <w:sz w:val="24"/>
          <w:szCs w:val="24"/>
        </w:rPr>
      </w:pPr>
      <w:hyperlink r:id="rId5">
        <w:r w:rsidR="000A5E94" w:rsidRPr="005C083D">
          <w:rPr>
            <w:rFonts w:ascii="Arial MT"/>
            <w:color w:val="1A4689"/>
            <w:spacing w:val="-2"/>
            <w:sz w:val="24"/>
            <w:szCs w:val="24"/>
            <w:u w:val="single" w:color="1A4689"/>
          </w:rPr>
          <w:t>https://web.facebook.com/search/top?q=anagrama%20artes%20esc%C3%A9nicas</w:t>
        </w:r>
      </w:hyperlink>
      <w:r w:rsidR="000A5E94" w:rsidRPr="005C083D">
        <w:rPr>
          <w:rFonts w:ascii="Arial MT"/>
          <w:color w:val="1A4689"/>
          <w:spacing w:val="-2"/>
          <w:sz w:val="24"/>
          <w:szCs w:val="24"/>
        </w:rPr>
        <w:t xml:space="preserve"> </w:t>
      </w:r>
      <w:hyperlink r:id="rId6">
        <w:r w:rsidR="000A5E94" w:rsidRPr="005C083D">
          <w:rPr>
            <w:rFonts w:ascii="Arial MT"/>
            <w:color w:val="1A4689"/>
            <w:spacing w:val="-2"/>
            <w:sz w:val="24"/>
            <w:szCs w:val="24"/>
            <w:u w:val="single" w:color="1A4689"/>
          </w:rPr>
          <w:t>https://www.instagram.com/anagrama_teatro</w:t>
        </w:r>
      </w:hyperlink>
    </w:p>
    <w:p w:rsidR="000A5E94" w:rsidRPr="005C083D" w:rsidRDefault="000A5E94" w:rsidP="000A5E94">
      <w:pPr>
        <w:pStyle w:val="Textoindependiente"/>
        <w:spacing w:before="343" w:line="216" w:lineRule="auto"/>
        <w:ind w:right="49"/>
        <w:jc w:val="both"/>
        <w:rPr>
          <w:sz w:val="24"/>
          <w:szCs w:val="24"/>
        </w:rPr>
      </w:pPr>
    </w:p>
    <w:p w:rsidR="000A5E94" w:rsidRPr="005C083D" w:rsidRDefault="000A5E94" w:rsidP="000A5E94">
      <w:pPr>
        <w:pStyle w:val="Textoindependiente"/>
        <w:spacing w:before="342" w:line="216" w:lineRule="auto"/>
        <w:ind w:right="49"/>
        <w:jc w:val="both"/>
        <w:rPr>
          <w:sz w:val="24"/>
          <w:szCs w:val="24"/>
        </w:rPr>
      </w:pPr>
    </w:p>
    <w:p w:rsidR="000A5E94" w:rsidRPr="005C083D" w:rsidRDefault="000A5E94" w:rsidP="000A5E94">
      <w:pPr>
        <w:jc w:val="both"/>
        <w:rPr>
          <w:sz w:val="24"/>
          <w:szCs w:val="24"/>
        </w:rPr>
      </w:pPr>
    </w:p>
    <w:sectPr w:rsidR="000A5E94" w:rsidRPr="005C08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94"/>
    <w:rsid w:val="000A5E94"/>
    <w:rsid w:val="005C083D"/>
    <w:rsid w:val="00A5198A"/>
    <w:rsid w:val="00AA4319"/>
    <w:rsid w:val="00BD7404"/>
    <w:rsid w:val="00F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E9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0A5E94"/>
    <w:pPr>
      <w:spacing w:before="501"/>
      <w:ind w:left="1640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0A5E94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A5E94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5E94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E9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0A5E94"/>
    <w:pPr>
      <w:spacing w:before="501"/>
      <w:ind w:left="1640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0A5E94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A5E94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5E94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anagrama_teatro" TargetMode="External"/><Relationship Id="rId5" Type="http://schemas.openxmlformats.org/officeDocument/2006/relationships/hyperlink" Target="https://web.facebook.com/search/top?q=anagrama%20artes%20esc%C3%A9nic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4</cp:revision>
  <dcterms:created xsi:type="dcterms:W3CDTF">2024-06-13T20:41:00Z</dcterms:created>
  <dcterms:modified xsi:type="dcterms:W3CDTF">2024-06-14T18:57:00Z</dcterms:modified>
</cp:coreProperties>
</file>